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7C4A2D"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7C4A2D" w:rsidP="00545091">
      <w:pPr>
        <w:pStyle w:val="Subtitle"/>
        <w:outlineLvl w:val="0"/>
      </w:pPr>
      <w:r>
        <w:t>Wednesday</w:t>
      </w:r>
      <w:r w:rsidR="00545091" w:rsidRPr="005D1270">
        <w:t xml:space="preserve">, </w:t>
      </w:r>
      <w:r w:rsidR="00E66647">
        <w:t xml:space="preserve">April </w:t>
      </w:r>
      <w:r w:rsidR="008B00E8">
        <w:t>11</w:t>
      </w:r>
      <w:r>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E66647" w:rsidP="00545091">
      <w:pPr>
        <w:jc w:val="center"/>
        <w:rPr>
          <w:rFonts w:ascii="Times New Roman" w:hAnsi="Times New Roman" w:cs="Times New Roman"/>
          <w:b/>
          <w:sz w:val="24"/>
          <w:szCs w:val="24"/>
        </w:rPr>
      </w:pPr>
      <w:r>
        <w:rPr>
          <w:rFonts w:ascii="Times New Roman" w:hAnsi="Times New Roman" w:cs="Times New Roman"/>
          <w:b/>
          <w:sz w:val="24"/>
          <w:szCs w:val="24"/>
        </w:rPr>
        <w:t>Expect Your Lawn to Comeback in April</w:t>
      </w:r>
    </w:p>
    <w:p w:rsidR="00DA244F" w:rsidRDefault="00DA244F" w:rsidP="00545091">
      <w:pPr>
        <w:jc w:val="center"/>
        <w:rPr>
          <w:rFonts w:ascii="Times New Roman" w:hAnsi="Times New Roman" w:cs="Times New Roman"/>
          <w:b/>
          <w:sz w:val="24"/>
          <w:szCs w:val="24"/>
        </w:rPr>
      </w:pPr>
    </w:p>
    <w:p w:rsidR="00E66647"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If your lawn is like mine it may be hard to see if the St. Augustine grass, Bermuda grass or </w:t>
      </w:r>
      <w:r w:rsidR="00EF2ADA">
        <w:rPr>
          <w:rFonts w:ascii="Times New Roman" w:hAnsi="Times New Roman" w:cs="Times New Roman"/>
          <w:sz w:val="24"/>
          <w:szCs w:val="24"/>
        </w:rPr>
        <w:t>Z</w:t>
      </w:r>
      <w:r>
        <w:rPr>
          <w:rFonts w:ascii="Times New Roman" w:hAnsi="Times New Roman" w:cs="Times New Roman"/>
          <w:sz w:val="24"/>
          <w:szCs w:val="24"/>
        </w:rPr>
        <w:t>oysia</w:t>
      </w:r>
      <w:r w:rsidR="00F0568D">
        <w:rPr>
          <w:rFonts w:ascii="Times New Roman" w:hAnsi="Times New Roman" w:cs="Times New Roman"/>
          <w:sz w:val="24"/>
          <w:szCs w:val="24"/>
        </w:rPr>
        <w:t xml:space="preserve"> grass</w:t>
      </w:r>
      <w:r>
        <w:rPr>
          <w:rFonts w:ascii="Times New Roman" w:hAnsi="Times New Roman" w:cs="Times New Roman"/>
          <w:sz w:val="24"/>
          <w:szCs w:val="24"/>
        </w:rPr>
        <w:t xml:space="preserve"> has begun its green-up for the Spring because the weeds are so </w:t>
      </w:r>
      <w:r w:rsidR="00993EB1">
        <w:rPr>
          <w:rFonts w:ascii="Times New Roman" w:hAnsi="Times New Roman" w:cs="Times New Roman"/>
          <w:sz w:val="24"/>
          <w:szCs w:val="24"/>
        </w:rPr>
        <w:t>dominant</w:t>
      </w:r>
      <w:r>
        <w:rPr>
          <w:rFonts w:ascii="Times New Roman" w:hAnsi="Times New Roman" w:cs="Times New Roman"/>
          <w:sz w:val="24"/>
          <w:szCs w:val="24"/>
        </w:rPr>
        <w:t xml:space="preserve">.  It won’t be long, however, and the weeds will decline.  They don’t survive long in 80 degree temperatures.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The first thing you notice is that the rescue grass, annual rye, and other weeds will lose their bright green color.  In addition to mildew, cool weather weeds just fade as their growing period comes to an end.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In most cases the permanent grass will respond to the warm weather and decline of the weeds to fill the new space with its own growth.  Keep the lawn mowed and the transition will be pretty seamless.  Don’t be fooled by the decline of the winter weeds to think that you need to step up watering.  The green weeds are going to fade whether you drench them in irrigation or not and there is plenty of moisture in the soil for the lawn grass to begin growing.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Some of you who have a lawn in full sun and managed to keep it watered enough last summer may not have a lawn dominated by weeds.  The sod is dormant but thick.  The grass should be beginning its growth in that situation as well. </w:t>
      </w:r>
    </w:p>
    <w:p w:rsidR="0037273C" w:rsidRDefault="0037273C" w:rsidP="00E66647">
      <w:pPr>
        <w:rPr>
          <w:rFonts w:ascii="Times New Roman" w:hAnsi="Times New Roman" w:cs="Times New Roman"/>
          <w:sz w:val="24"/>
          <w:szCs w:val="24"/>
        </w:rPr>
      </w:pPr>
    </w:p>
    <w:p w:rsidR="0037273C" w:rsidRDefault="00E079D7" w:rsidP="00E66647">
      <w:pPr>
        <w:rPr>
          <w:rFonts w:ascii="Times New Roman" w:hAnsi="Times New Roman" w:cs="Times New Roman"/>
          <w:sz w:val="24"/>
          <w:szCs w:val="24"/>
        </w:rPr>
      </w:pPr>
      <w:r>
        <w:rPr>
          <w:rFonts w:ascii="Times New Roman" w:hAnsi="Times New Roman" w:cs="Times New Roman"/>
          <w:sz w:val="24"/>
          <w:szCs w:val="24"/>
        </w:rPr>
        <w:t>Lawn grasses, especially Bermuda and St. Augustine grass fill in very quickly once growth starts.  Give the law</w:t>
      </w:r>
      <w:r w:rsidR="00993EB1">
        <w:rPr>
          <w:rFonts w:ascii="Times New Roman" w:hAnsi="Times New Roman" w:cs="Times New Roman"/>
          <w:sz w:val="24"/>
          <w:szCs w:val="24"/>
        </w:rPr>
        <w:t>n</w:t>
      </w:r>
      <w:r>
        <w:rPr>
          <w:rFonts w:ascii="Times New Roman" w:hAnsi="Times New Roman" w:cs="Times New Roman"/>
          <w:sz w:val="24"/>
          <w:szCs w:val="24"/>
        </w:rPr>
        <w:t xml:space="preserve"> some time to do its thing.  About May 1 the lawn should be fertilized and at that time you can also assess the “state of the lawn.”  If there are still large dead areas, consider filling in with pieces of sod to speed up the repair.  Most sod suppliers allow you to b</w:t>
      </w:r>
      <w:r w:rsidR="00F0568D">
        <w:rPr>
          <w:rFonts w:ascii="Times New Roman" w:hAnsi="Times New Roman" w:cs="Times New Roman"/>
          <w:sz w:val="24"/>
          <w:szCs w:val="24"/>
        </w:rPr>
        <w:t>u</w:t>
      </w:r>
      <w:r>
        <w:rPr>
          <w:rFonts w:ascii="Times New Roman" w:hAnsi="Times New Roman" w:cs="Times New Roman"/>
          <w:sz w:val="24"/>
          <w:szCs w:val="24"/>
        </w:rPr>
        <w:t xml:space="preserve">y small quantities of sod as needed. </w:t>
      </w:r>
    </w:p>
    <w:p w:rsidR="00E079D7" w:rsidRDefault="00E079D7" w:rsidP="00E66647">
      <w:pPr>
        <w:rPr>
          <w:rFonts w:ascii="Times New Roman" w:hAnsi="Times New Roman" w:cs="Times New Roman"/>
          <w:sz w:val="24"/>
          <w:szCs w:val="24"/>
        </w:rPr>
      </w:pPr>
    </w:p>
    <w:p w:rsidR="00E079D7" w:rsidRDefault="00E079D7" w:rsidP="00E66647">
      <w:pPr>
        <w:rPr>
          <w:rFonts w:ascii="Times New Roman" w:hAnsi="Times New Roman" w:cs="Times New Roman"/>
          <w:sz w:val="24"/>
          <w:szCs w:val="24"/>
        </w:rPr>
      </w:pPr>
      <w:r>
        <w:rPr>
          <w:rFonts w:ascii="Times New Roman" w:hAnsi="Times New Roman" w:cs="Times New Roman"/>
          <w:sz w:val="24"/>
          <w:szCs w:val="24"/>
        </w:rPr>
        <w:t>Match the variety in your lawn if that is possible</w:t>
      </w:r>
      <w:r w:rsidR="00F0568D">
        <w:rPr>
          <w:rFonts w:ascii="Times New Roman" w:hAnsi="Times New Roman" w:cs="Times New Roman"/>
          <w:sz w:val="24"/>
          <w:szCs w:val="24"/>
        </w:rPr>
        <w:t>,</w:t>
      </w:r>
      <w:r>
        <w:rPr>
          <w:rFonts w:ascii="Times New Roman" w:hAnsi="Times New Roman" w:cs="Times New Roman"/>
          <w:sz w:val="24"/>
          <w:szCs w:val="24"/>
        </w:rPr>
        <w:t xml:space="preserve"> but if you have St. Augustine grass and want to improve the lawn’s drought tolerance, look for Floratam St. Augustine grass.  You may pay a premium for the variety but it is worth it because of its drought tolerance and disease resistance. </w:t>
      </w:r>
      <w:r w:rsidR="00833A8F">
        <w:rPr>
          <w:rFonts w:ascii="Times New Roman" w:hAnsi="Times New Roman" w:cs="Times New Roman"/>
          <w:sz w:val="24"/>
          <w:szCs w:val="24"/>
        </w:rPr>
        <w:t xml:space="preserve"> Floratam was the St. Augustine grass that stayed greenest the longest and greened-up the fastest in tests conducted by Texas </w:t>
      </w:r>
      <w:r w:rsidR="00EF2ADA">
        <w:rPr>
          <w:rFonts w:ascii="Times New Roman" w:hAnsi="Times New Roman" w:cs="Times New Roman"/>
          <w:sz w:val="24"/>
          <w:szCs w:val="24"/>
        </w:rPr>
        <w:t>A&amp;M, SAWS, and Texas Turfgrass Produce</w:t>
      </w:r>
      <w:r w:rsidR="00B03721">
        <w:rPr>
          <w:rFonts w:ascii="Times New Roman" w:hAnsi="Times New Roman" w:cs="Times New Roman"/>
          <w:sz w:val="24"/>
          <w:szCs w:val="24"/>
        </w:rPr>
        <w:t>r</w:t>
      </w:r>
      <w:r w:rsidR="00EF2ADA">
        <w:rPr>
          <w:rFonts w:ascii="Times New Roman" w:hAnsi="Times New Roman" w:cs="Times New Roman"/>
          <w:sz w:val="24"/>
          <w:szCs w:val="24"/>
        </w:rPr>
        <w:t xml:space="preserve">s in San Antonio.  Floratam even performed better than the zoysia grasses in the test.  </w:t>
      </w:r>
    </w:p>
    <w:p w:rsidR="00EF2ADA" w:rsidRDefault="00EF2ADA" w:rsidP="00E66647">
      <w:pPr>
        <w:rPr>
          <w:rFonts w:ascii="Times New Roman" w:hAnsi="Times New Roman" w:cs="Times New Roman"/>
          <w:sz w:val="24"/>
          <w:szCs w:val="24"/>
        </w:rPr>
      </w:pPr>
    </w:p>
    <w:p w:rsidR="00EF2ADA" w:rsidRDefault="00EF2ADA" w:rsidP="00E66647">
      <w:pPr>
        <w:rPr>
          <w:rFonts w:ascii="Times New Roman" w:hAnsi="Times New Roman" w:cs="Times New Roman"/>
          <w:sz w:val="24"/>
          <w:szCs w:val="24"/>
        </w:rPr>
      </w:pPr>
      <w:r>
        <w:rPr>
          <w:rFonts w:ascii="Times New Roman" w:hAnsi="Times New Roman" w:cs="Times New Roman"/>
          <w:sz w:val="24"/>
          <w:szCs w:val="24"/>
        </w:rPr>
        <w:t xml:space="preserve">If your lawn is in such bad shape that you want to start all over make sure that you take action that solves the problems that resulted in a dead lawn.  Here are the usual issues: </w:t>
      </w:r>
    </w:p>
    <w:p w:rsidR="00B03721" w:rsidRDefault="00B03721" w:rsidP="00E66647">
      <w:pPr>
        <w:rPr>
          <w:rFonts w:ascii="Times New Roman" w:hAnsi="Times New Roman" w:cs="Times New Roman"/>
          <w:sz w:val="24"/>
          <w:szCs w:val="24"/>
        </w:rPr>
      </w:pPr>
    </w:p>
    <w:p w:rsidR="00EF2ADA"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Is there at least six inches of soil?  Without a six inch deep reservoir for roots and water it was hard for grass to survive in our record low rainfall and extremely high temperatures.  </w:t>
      </w:r>
    </w:p>
    <w:p w:rsidR="00EF2ADA" w:rsidRDefault="00EF2ADA" w:rsidP="00EF2ADA">
      <w:pPr>
        <w:pStyle w:val="ListParagraph"/>
        <w:rPr>
          <w:rFonts w:ascii="Times New Roman" w:hAnsi="Times New Roman" w:cs="Times New Roman"/>
          <w:sz w:val="24"/>
          <w:szCs w:val="24"/>
        </w:rPr>
      </w:pPr>
    </w:p>
    <w:p w:rsidR="00EF2ADA"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Is there too much shade?  A certain amount of shade helps a St. Augustine lawn survive in our hot summer weather</w:t>
      </w:r>
      <w:r w:rsidR="00F0568D">
        <w:rPr>
          <w:rFonts w:ascii="Times New Roman" w:hAnsi="Times New Roman" w:cs="Times New Roman"/>
          <w:sz w:val="24"/>
          <w:szCs w:val="24"/>
        </w:rPr>
        <w:t>,</w:t>
      </w:r>
      <w:r>
        <w:rPr>
          <w:rFonts w:ascii="Times New Roman" w:hAnsi="Times New Roman" w:cs="Times New Roman"/>
          <w:sz w:val="24"/>
          <w:szCs w:val="24"/>
        </w:rPr>
        <w:t xml:space="preserve"> but if there is too much shade the lawn is thin and suffers in competition with the tree roots for rain.  </w:t>
      </w:r>
    </w:p>
    <w:p w:rsidR="00EF2ADA" w:rsidRPr="00EF2ADA" w:rsidRDefault="00EF2ADA" w:rsidP="00EF2ADA">
      <w:pPr>
        <w:pStyle w:val="ListParagraph"/>
        <w:rPr>
          <w:rFonts w:ascii="Times New Roman" w:hAnsi="Times New Roman" w:cs="Times New Roman"/>
          <w:sz w:val="24"/>
          <w:szCs w:val="24"/>
        </w:rPr>
      </w:pPr>
    </w:p>
    <w:p w:rsidR="00A37E45"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Did you take advantage of your watering times once per week?  St. Augustine grass in full sun</w:t>
      </w:r>
      <w:r w:rsidR="00A37E45">
        <w:rPr>
          <w:rFonts w:ascii="Times New Roman" w:hAnsi="Times New Roman" w:cs="Times New Roman"/>
          <w:sz w:val="24"/>
          <w:szCs w:val="24"/>
        </w:rPr>
        <w:t xml:space="preserve"> is stressed in the best of our summers, last year it needed the once per week watering allowed under </w:t>
      </w:r>
      <w:r w:rsidR="00B03721">
        <w:rPr>
          <w:rFonts w:ascii="Times New Roman" w:hAnsi="Times New Roman" w:cs="Times New Roman"/>
          <w:sz w:val="24"/>
          <w:szCs w:val="24"/>
        </w:rPr>
        <w:t>“</w:t>
      </w:r>
      <w:r w:rsidR="00A37E45">
        <w:rPr>
          <w:rFonts w:ascii="Times New Roman" w:hAnsi="Times New Roman" w:cs="Times New Roman"/>
          <w:sz w:val="24"/>
          <w:szCs w:val="24"/>
        </w:rPr>
        <w:t>SAWS Drought Management Rules</w:t>
      </w:r>
      <w:r w:rsidR="00B03721">
        <w:rPr>
          <w:rFonts w:ascii="Times New Roman" w:hAnsi="Times New Roman" w:cs="Times New Roman"/>
          <w:sz w:val="24"/>
          <w:szCs w:val="24"/>
        </w:rPr>
        <w:t>”</w:t>
      </w:r>
      <w:r w:rsidR="00A37E45">
        <w:rPr>
          <w:rFonts w:ascii="Times New Roman" w:hAnsi="Times New Roman" w:cs="Times New Roman"/>
          <w:sz w:val="24"/>
          <w:szCs w:val="24"/>
        </w:rPr>
        <w:t xml:space="preserve"> in Stage I and Stage II. </w:t>
      </w:r>
    </w:p>
    <w:p w:rsidR="00A37E45" w:rsidRPr="00A37E45" w:rsidRDefault="00A37E45" w:rsidP="00A37E45">
      <w:pPr>
        <w:pStyle w:val="ListParagraph"/>
        <w:rPr>
          <w:rFonts w:ascii="Times New Roman" w:hAnsi="Times New Roman" w:cs="Times New Roman"/>
          <w:sz w:val="24"/>
          <w:szCs w:val="24"/>
        </w:rPr>
      </w:pPr>
    </w:p>
    <w:p w:rsidR="00A37E45" w:rsidRDefault="00A37E45"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Was your sprinkler system operating efficiently?  If water was not applied uniformly you would have dry areas.  </w:t>
      </w:r>
    </w:p>
    <w:p w:rsidR="00A37E45" w:rsidRPr="00A37E45" w:rsidRDefault="00A37E45" w:rsidP="00A37E45">
      <w:pPr>
        <w:pStyle w:val="ListParagraph"/>
        <w:rPr>
          <w:rFonts w:ascii="Times New Roman" w:hAnsi="Times New Roman" w:cs="Times New Roman"/>
          <w:sz w:val="24"/>
          <w:szCs w:val="24"/>
        </w:rPr>
      </w:pPr>
    </w:p>
    <w:p w:rsidR="00EF2ADA" w:rsidRDefault="00A37E45" w:rsidP="00A37E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Other issues can </w:t>
      </w:r>
      <w:r w:rsidR="008D2ED6">
        <w:rPr>
          <w:rFonts w:ascii="Times New Roman" w:hAnsi="Times New Roman" w:cs="Times New Roman"/>
          <w:sz w:val="24"/>
          <w:szCs w:val="24"/>
        </w:rPr>
        <w:t>involve</w:t>
      </w:r>
      <w:r>
        <w:rPr>
          <w:rFonts w:ascii="Times New Roman" w:hAnsi="Times New Roman" w:cs="Times New Roman"/>
          <w:sz w:val="24"/>
          <w:szCs w:val="24"/>
        </w:rPr>
        <w:t xml:space="preserve"> slopes and compacted soils.  Water runs off slopes rather than penetrate the soil.  The same thing can happen on compacted soils.  Aeration helps reduce compaction and terracing helps deal with slopes. </w:t>
      </w:r>
      <w:r w:rsidR="00EF2ADA" w:rsidRPr="00A37E45">
        <w:rPr>
          <w:rFonts w:ascii="Times New Roman" w:hAnsi="Times New Roman" w:cs="Times New Roman"/>
          <w:sz w:val="24"/>
          <w:szCs w:val="24"/>
        </w:rPr>
        <w:t xml:space="preserve"> </w:t>
      </w:r>
    </w:p>
    <w:p w:rsidR="00A37E45" w:rsidRPr="00A37E45" w:rsidRDefault="00A37E45" w:rsidP="00A37E45">
      <w:pPr>
        <w:pStyle w:val="ListParagraph"/>
        <w:rPr>
          <w:rFonts w:ascii="Times New Roman" w:hAnsi="Times New Roman" w:cs="Times New Roman"/>
          <w:sz w:val="24"/>
          <w:szCs w:val="24"/>
        </w:rPr>
      </w:pPr>
    </w:p>
    <w:p w:rsidR="00A37E45" w:rsidRDefault="00A37E45" w:rsidP="00A37E45">
      <w:pPr>
        <w:rPr>
          <w:rFonts w:ascii="Times New Roman" w:hAnsi="Times New Roman" w:cs="Times New Roman"/>
          <w:sz w:val="24"/>
          <w:szCs w:val="24"/>
        </w:rPr>
      </w:pPr>
      <w:r w:rsidRPr="00A37E45">
        <w:rPr>
          <w:rFonts w:ascii="Times New Roman" w:hAnsi="Times New Roman" w:cs="Times New Roman"/>
          <w:sz w:val="24"/>
          <w:szCs w:val="24"/>
        </w:rPr>
        <w:t>If you do not want to or can’t address the limitation</w:t>
      </w:r>
      <w:r>
        <w:rPr>
          <w:rFonts w:ascii="Times New Roman" w:hAnsi="Times New Roman" w:cs="Times New Roman"/>
          <w:sz w:val="24"/>
          <w:szCs w:val="24"/>
        </w:rPr>
        <w:t xml:space="preserve">s to lawn survival listed above, consider converting all or part of </w:t>
      </w:r>
      <w:r w:rsidR="00B03721">
        <w:rPr>
          <w:rFonts w:ascii="Times New Roman" w:hAnsi="Times New Roman" w:cs="Times New Roman"/>
          <w:sz w:val="24"/>
          <w:szCs w:val="24"/>
        </w:rPr>
        <w:t>y</w:t>
      </w:r>
      <w:r>
        <w:rPr>
          <w:rFonts w:ascii="Times New Roman" w:hAnsi="Times New Roman" w:cs="Times New Roman"/>
          <w:sz w:val="24"/>
          <w:szCs w:val="24"/>
        </w:rPr>
        <w:t xml:space="preserve">our lawn to a low water use landscape (xeriscape).  </w:t>
      </w:r>
    </w:p>
    <w:p w:rsidR="00A37E45" w:rsidRDefault="00A37E45" w:rsidP="00A37E45">
      <w:pPr>
        <w:rPr>
          <w:rFonts w:ascii="Times New Roman" w:hAnsi="Times New Roman" w:cs="Times New Roman"/>
          <w:sz w:val="24"/>
          <w:szCs w:val="24"/>
        </w:rPr>
      </w:pPr>
    </w:p>
    <w:p w:rsidR="00A37E45" w:rsidRDefault="00A37E45" w:rsidP="00A37E45">
      <w:pPr>
        <w:rPr>
          <w:rFonts w:ascii="Times New Roman" w:hAnsi="Times New Roman" w:cs="Times New Roman"/>
          <w:sz w:val="24"/>
          <w:szCs w:val="24"/>
        </w:rPr>
      </w:pPr>
      <w:r>
        <w:rPr>
          <w:rFonts w:ascii="Times New Roman" w:hAnsi="Times New Roman" w:cs="Times New Roman"/>
          <w:sz w:val="24"/>
          <w:szCs w:val="24"/>
        </w:rPr>
        <w:t>The groundcovers, perennials, shrubs, and hardscape you use to create a xeriscape landscape can be lush, have 12 months of color, require little water, be easy to maintain</w:t>
      </w:r>
      <w:r w:rsidR="00B03721">
        <w:rPr>
          <w:rFonts w:ascii="Times New Roman" w:hAnsi="Times New Roman" w:cs="Times New Roman"/>
          <w:sz w:val="24"/>
          <w:szCs w:val="24"/>
        </w:rPr>
        <w:t>,</w:t>
      </w:r>
      <w:r>
        <w:rPr>
          <w:rFonts w:ascii="Times New Roman" w:hAnsi="Times New Roman" w:cs="Times New Roman"/>
          <w:sz w:val="24"/>
          <w:szCs w:val="24"/>
        </w:rPr>
        <w:t xml:space="preserve"> and be easy to install. </w:t>
      </w:r>
    </w:p>
    <w:p w:rsidR="00A37E45" w:rsidRDefault="00A37E45" w:rsidP="00A37E45">
      <w:pPr>
        <w:rPr>
          <w:rFonts w:ascii="Times New Roman" w:hAnsi="Times New Roman" w:cs="Times New Roman"/>
          <w:sz w:val="24"/>
          <w:szCs w:val="24"/>
        </w:rPr>
      </w:pPr>
    </w:p>
    <w:p w:rsidR="00A37E45" w:rsidRDefault="00A37E45" w:rsidP="00A37E45">
      <w:pPr>
        <w:rPr>
          <w:rFonts w:ascii="Times New Roman" w:hAnsi="Times New Roman" w:cs="Times New Roman"/>
          <w:sz w:val="24"/>
          <w:szCs w:val="24"/>
        </w:rPr>
      </w:pPr>
      <w:r>
        <w:rPr>
          <w:rFonts w:ascii="Times New Roman" w:hAnsi="Times New Roman" w:cs="Times New Roman"/>
          <w:sz w:val="24"/>
          <w:szCs w:val="24"/>
        </w:rPr>
        <w:t xml:space="preserve">For more information attend one of the Gardening Volunteers of South Texas/SAWS “Low Water Design Program” and/or visit </w:t>
      </w:r>
      <w:hyperlink r:id="rId6" w:history="1">
        <w:r w:rsidRPr="00FF41FF">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to review my articles on the topic. </w:t>
      </w:r>
    </w:p>
    <w:p w:rsidR="00993EB1" w:rsidRDefault="00993EB1" w:rsidP="00A37E45">
      <w:pPr>
        <w:rPr>
          <w:rFonts w:ascii="Times New Roman" w:hAnsi="Times New Roman" w:cs="Times New Roman"/>
          <w:sz w:val="24"/>
          <w:szCs w:val="24"/>
        </w:rPr>
      </w:pPr>
    </w:p>
    <w:sectPr w:rsidR="00993EB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8"/>
  </w:num>
  <w:num w:numId="6">
    <w:abstractNumId w:val="1"/>
  </w:num>
  <w:num w:numId="7">
    <w:abstractNumId w:val="5"/>
  </w:num>
  <w:num w:numId="8">
    <w:abstractNumId w:val="12"/>
  </w:num>
  <w:num w:numId="9">
    <w:abstractNumId w:val="9"/>
  </w:num>
  <w:num w:numId="10">
    <w:abstractNumId w:val="7"/>
  </w:num>
  <w:num w:numId="11">
    <w:abstractNumId w:val="4"/>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2E19"/>
    <w:rsid w:val="001346B3"/>
    <w:rsid w:val="00137F07"/>
    <w:rsid w:val="0015682C"/>
    <w:rsid w:val="00161C16"/>
    <w:rsid w:val="00162076"/>
    <w:rsid w:val="00170EFC"/>
    <w:rsid w:val="00172BC4"/>
    <w:rsid w:val="001772BB"/>
    <w:rsid w:val="00182EE7"/>
    <w:rsid w:val="001841A3"/>
    <w:rsid w:val="001872B5"/>
    <w:rsid w:val="00190DD9"/>
    <w:rsid w:val="001A0C94"/>
    <w:rsid w:val="001C2B40"/>
    <w:rsid w:val="001D30C3"/>
    <w:rsid w:val="001D5078"/>
    <w:rsid w:val="001E4683"/>
    <w:rsid w:val="001F0F6A"/>
    <w:rsid w:val="00217C2F"/>
    <w:rsid w:val="00217CE0"/>
    <w:rsid w:val="0023562D"/>
    <w:rsid w:val="002500F3"/>
    <w:rsid w:val="00250D42"/>
    <w:rsid w:val="00262069"/>
    <w:rsid w:val="00281591"/>
    <w:rsid w:val="00283D3F"/>
    <w:rsid w:val="00286263"/>
    <w:rsid w:val="00291148"/>
    <w:rsid w:val="002B172B"/>
    <w:rsid w:val="002C5C91"/>
    <w:rsid w:val="002E48DB"/>
    <w:rsid w:val="002F4CF5"/>
    <w:rsid w:val="00302C09"/>
    <w:rsid w:val="00305BCD"/>
    <w:rsid w:val="00312299"/>
    <w:rsid w:val="00327E5E"/>
    <w:rsid w:val="00344F92"/>
    <w:rsid w:val="003572DD"/>
    <w:rsid w:val="00362847"/>
    <w:rsid w:val="003717E5"/>
    <w:rsid w:val="0037273C"/>
    <w:rsid w:val="00375264"/>
    <w:rsid w:val="00376E31"/>
    <w:rsid w:val="0038030A"/>
    <w:rsid w:val="00385C49"/>
    <w:rsid w:val="003B48B8"/>
    <w:rsid w:val="003C31EF"/>
    <w:rsid w:val="003D3C11"/>
    <w:rsid w:val="003D44BB"/>
    <w:rsid w:val="003E1519"/>
    <w:rsid w:val="003F0932"/>
    <w:rsid w:val="003F62E7"/>
    <w:rsid w:val="004034B4"/>
    <w:rsid w:val="00410D50"/>
    <w:rsid w:val="00411F46"/>
    <w:rsid w:val="004227AA"/>
    <w:rsid w:val="00426629"/>
    <w:rsid w:val="00427AFE"/>
    <w:rsid w:val="004450E7"/>
    <w:rsid w:val="00455851"/>
    <w:rsid w:val="00460450"/>
    <w:rsid w:val="00465CD2"/>
    <w:rsid w:val="004708BB"/>
    <w:rsid w:val="00473E81"/>
    <w:rsid w:val="00484C5C"/>
    <w:rsid w:val="004952D3"/>
    <w:rsid w:val="004B6423"/>
    <w:rsid w:val="004C0F1A"/>
    <w:rsid w:val="004C12E0"/>
    <w:rsid w:val="004C7202"/>
    <w:rsid w:val="004D7B7D"/>
    <w:rsid w:val="00503900"/>
    <w:rsid w:val="00514A4B"/>
    <w:rsid w:val="00524E58"/>
    <w:rsid w:val="00531C2D"/>
    <w:rsid w:val="005378E6"/>
    <w:rsid w:val="00545091"/>
    <w:rsid w:val="00546F3E"/>
    <w:rsid w:val="00551A18"/>
    <w:rsid w:val="00554117"/>
    <w:rsid w:val="005743F4"/>
    <w:rsid w:val="005A1710"/>
    <w:rsid w:val="005E15F1"/>
    <w:rsid w:val="005E4811"/>
    <w:rsid w:val="005F09A3"/>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2324B"/>
    <w:rsid w:val="007308B5"/>
    <w:rsid w:val="00746507"/>
    <w:rsid w:val="00765609"/>
    <w:rsid w:val="0078408F"/>
    <w:rsid w:val="00795C64"/>
    <w:rsid w:val="007A1FAF"/>
    <w:rsid w:val="007A44F3"/>
    <w:rsid w:val="007A7300"/>
    <w:rsid w:val="007A7387"/>
    <w:rsid w:val="007B3930"/>
    <w:rsid w:val="007B6C18"/>
    <w:rsid w:val="007B7782"/>
    <w:rsid w:val="007C0E65"/>
    <w:rsid w:val="007C4A2D"/>
    <w:rsid w:val="007E1ECE"/>
    <w:rsid w:val="007E25EF"/>
    <w:rsid w:val="007E3750"/>
    <w:rsid w:val="00812D9C"/>
    <w:rsid w:val="008233E9"/>
    <w:rsid w:val="00824DB2"/>
    <w:rsid w:val="00833A8F"/>
    <w:rsid w:val="00846605"/>
    <w:rsid w:val="00861860"/>
    <w:rsid w:val="008A1A3D"/>
    <w:rsid w:val="008B00E8"/>
    <w:rsid w:val="008C0972"/>
    <w:rsid w:val="008C41FF"/>
    <w:rsid w:val="008C5539"/>
    <w:rsid w:val="008D0C02"/>
    <w:rsid w:val="008D2ED6"/>
    <w:rsid w:val="008E65DF"/>
    <w:rsid w:val="008E6709"/>
    <w:rsid w:val="00913F04"/>
    <w:rsid w:val="009253F3"/>
    <w:rsid w:val="00930035"/>
    <w:rsid w:val="00931EC7"/>
    <w:rsid w:val="0093776B"/>
    <w:rsid w:val="00943CCC"/>
    <w:rsid w:val="00955433"/>
    <w:rsid w:val="00961C34"/>
    <w:rsid w:val="0097091A"/>
    <w:rsid w:val="009833FF"/>
    <w:rsid w:val="00993EB1"/>
    <w:rsid w:val="009C1BB7"/>
    <w:rsid w:val="009D0FB6"/>
    <w:rsid w:val="009D67B6"/>
    <w:rsid w:val="009D7627"/>
    <w:rsid w:val="009E5CAA"/>
    <w:rsid w:val="009F4CA5"/>
    <w:rsid w:val="00A002E0"/>
    <w:rsid w:val="00A142BC"/>
    <w:rsid w:val="00A16E0C"/>
    <w:rsid w:val="00A26D74"/>
    <w:rsid w:val="00A302FD"/>
    <w:rsid w:val="00A37E45"/>
    <w:rsid w:val="00A40DCB"/>
    <w:rsid w:val="00A41F91"/>
    <w:rsid w:val="00A47ADD"/>
    <w:rsid w:val="00A67EE6"/>
    <w:rsid w:val="00A70E75"/>
    <w:rsid w:val="00A874AE"/>
    <w:rsid w:val="00AC303B"/>
    <w:rsid w:val="00AD1A36"/>
    <w:rsid w:val="00B03721"/>
    <w:rsid w:val="00B10FC8"/>
    <w:rsid w:val="00B20CE6"/>
    <w:rsid w:val="00B23254"/>
    <w:rsid w:val="00B4388F"/>
    <w:rsid w:val="00B47A93"/>
    <w:rsid w:val="00B50E3B"/>
    <w:rsid w:val="00B546E6"/>
    <w:rsid w:val="00B560BC"/>
    <w:rsid w:val="00B62035"/>
    <w:rsid w:val="00B77602"/>
    <w:rsid w:val="00BA1C6B"/>
    <w:rsid w:val="00BA676D"/>
    <w:rsid w:val="00BA71F5"/>
    <w:rsid w:val="00BB0621"/>
    <w:rsid w:val="00BC250F"/>
    <w:rsid w:val="00BE05A0"/>
    <w:rsid w:val="00BF0493"/>
    <w:rsid w:val="00BF4B71"/>
    <w:rsid w:val="00C00C91"/>
    <w:rsid w:val="00C22B63"/>
    <w:rsid w:val="00C30EE3"/>
    <w:rsid w:val="00C51BD3"/>
    <w:rsid w:val="00C626ED"/>
    <w:rsid w:val="00C62C6E"/>
    <w:rsid w:val="00C67D20"/>
    <w:rsid w:val="00C76312"/>
    <w:rsid w:val="00C87C10"/>
    <w:rsid w:val="00C94C10"/>
    <w:rsid w:val="00CA14A7"/>
    <w:rsid w:val="00CA3A71"/>
    <w:rsid w:val="00CA3DA9"/>
    <w:rsid w:val="00CA5F1C"/>
    <w:rsid w:val="00CA75BC"/>
    <w:rsid w:val="00CB073A"/>
    <w:rsid w:val="00CC165B"/>
    <w:rsid w:val="00CC5C2A"/>
    <w:rsid w:val="00CD067C"/>
    <w:rsid w:val="00CD067D"/>
    <w:rsid w:val="00CF1E86"/>
    <w:rsid w:val="00CF4AAC"/>
    <w:rsid w:val="00CF4BBA"/>
    <w:rsid w:val="00D05A53"/>
    <w:rsid w:val="00D24D41"/>
    <w:rsid w:val="00D42019"/>
    <w:rsid w:val="00D55248"/>
    <w:rsid w:val="00D577B4"/>
    <w:rsid w:val="00D73E5C"/>
    <w:rsid w:val="00D745DE"/>
    <w:rsid w:val="00D87E92"/>
    <w:rsid w:val="00D94B3A"/>
    <w:rsid w:val="00D95B7E"/>
    <w:rsid w:val="00D97D94"/>
    <w:rsid w:val="00DA244F"/>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D35F2"/>
    <w:rsid w:val="00ED7229"/>
    <w:rsid w:val="00EE51D4"/>
    <w:rsid w:val="00EF2ADA"/>
    <w:rsid w:val="00EF325C"/>
    <w:rsid w:val="00EF73B4"/>
    <w:rsid w:val="00F0568D"/>
    <w:rsid w:val="00F10EC3"/>
    <w:rsid w:val="00F223E2"/>
    <w:rsid w:val="00F34B8B"/>
    <w:rsid w:val="00F41BAC"/>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nsw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86A2-BDFD-491E-BBD5-A3101D96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2012-03-06T19:37:00Z</cp:lastPrinted>
  <dcterms:created xsi:type="dcterms:W3CDTF">2012-03-28T14:26:00Z</dcterms:created>
  <dcterms:modified xsi:type="dcterms:W3CDTF">2012-04-02T21:19:00Z</dcterms:modified>
</cp:coreProperties>
</file>